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DC" w:rsidRPr="00637535" w:rsidRDefault="000A5C8A">
      <w:pPr>
        <w:spacing w:after="0" w:line="259" w:lineRule="auto"/>
        <w:ind w:left="0" w:right="74" w:firstLine="0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637535">
        <w:rPr>
          <w:rFonts w:ascii="Times New Roman" w:eastAsia="Times New Roman" w:hAnsi="Times New Roman" w:cs="Times New Roman"/>
          <w:sz w:val="48"/>
          <w:szCs w:val="48"/>
        </w:rPr>
        <w:t xml:space="preserve">Defying Gravity!  </w:t>
      </w:r>
    </w:p>
    <w:tbl>
      <w:tblPr>
        <w:tblStyle w:val="TableGrid"/>
        <w:tblW w:w="8861" w:type="dxa"/>
        <w:tblInd w:w="-5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10"/>
        <w:gridCol w:w="6351"/>
      </w:tblGrid>
      <w:tr w:rsidR="00D33BDC" w:rsidRPr="00637535">
        <w:trPr>
          <w:trHeight w:val="28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DC" w:rsidRPr="00637535" w:rsidRDefault="000A5C8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FRAMEWORK </w:t>
            </w:r>
          </w:p>
        </w:tc>
        <w:tc>
          <w:tcPr>
            <w:tcW w:w="6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DC" w:rsidRPr="00637535" w:rsidRDefault="00D33BDC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3BDC" w:rsidRPr="00637535">
        <w:trPr>
          <w:trHeight w:val="283"/>
        </w:trPr>
        <w:tc>
          <w:tcPr>
            <w:tcW w:w="8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DC" w:rsidRPr="00637535" w:rsidRDefault="000A5C8A">
            <w:pPr>
              <w:spacing w:after="0" w:line="259" w:lineRule="auto"/>
              <w:ind w:left="360" w:firstLine="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>I.</w:t>
            </w:r>
            <w:r w:rsidRPr="00637535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Scientific and Engineering Practices </w:t>
            </w:r>
          </w:p>
        </w:tc>
      </w:tr>
      <w:tr w:rsidR="00D33BDC" w:rsidRPr="00637535">
        <w:trPr>
          <w:trHeight w:val="288"/>
        </w:trPr>
        <w:tc>
          <w:tcPr>
            <w:tcW w:w="8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DC" w:rsidRPr="00637535" w:rsidRDefault="000A5C8A">
            <w:pPr>
              <w:spacing w:after="0" w:line="259" w:lineRule="auto"/>
              <w:ind w:left="360" w:firstLine="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>II.</w:t>
            </w:r>
            <w:r w:rsidRPr="00637535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Cross-Cutting Concepts </w:t>
            </w:r>
          </w:p>
        </w:tc>
      </w:tr>
      <w:tr w:rsidR="00D33BDC" w:rsidRPr="00637535">
        <w:trPr>
          <w:trHeight w:val="283"/>
        </w:trPr>
        <w:tc>
          <w:tcPr>
            <w:tcW w:w="8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DC" w:rsidRPr="00637535" w:rsidRDefault="000A5C8A">
            <w:pPr>
              <w:spacing w:after="0" w:line="259" w:lineRule="auto"/>
              <w:ind w:left="360" w:firstLine="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>III.</w:t>
            </w:r>
            <w:r w:rsidRPr="00637535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Physical Sciences </w:t>
            </w:r>
          </w:p>
        </w:tc>
      </w:tr>
    </w:tbl>
    <w:p w:rsidR="00D33BDC" w:rsidRPr="00637535" w:rsidRDefault="000A5C8A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637535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8861" w:type="dxa"/>
        <w:tblInd w:w="-110" w:type="dxa"/>
        <w:tblCellMar>
          <w:top w:w="12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2510"/>
        <w:gridCol w:w="6351"/>
      </w:tblGrid>
      <w:tr w:rsidR="00D33BDC" w:rsidRPr="00637535" w:rsidTr="00BA65DA">
        <w:trPr>
          <w:trHeight w:val="28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DC" w:rsidRPr="00637535" w:rsidRDefault="000A5C8A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SKILLS/OBJECTIVES </w:t>
            </w:r>
          </w:p>
        </w:tc>
        <w:tc>
          <w:tcPr>
            <w:tcW w:w="6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DC" w:rsidRPr="00637535" w:rsidRDefault="00D33BDC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3BDC" w:rsidRPr="00637535" w:rsidTr="00BA65DA">
        <w:trPr>
          <w:trHeight w:val="1382"/>
        </w:trPr>
        <w:tc>
          <w:tcPr>
            <w:tcW w:w="8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8A" w:rsidRPr="00637535" w:rsidRDefault="000A5C8A">
            <w:pPr>
              <w:spacing w:after="0" w:line="259" w:lineRule="auto"/>
              <w:ind w:left="360" w:right="2144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37535">
              <w:rPr>
                <w:rFonts w:ascii="Times New Roman" w:eastAsia="Courier New" w:hAnsi="Times New Roman" w:cs="Times New Roman"/>
                <w:szCs w:val="24"/>
              </w:rPr>
              <w:t>o</w:t>
            </w:r>
            <w:r w:rsidRPr="00637535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Understand nature of gravity </w:t>
            </w:r>
          </w:p>
          <w:p w:rsidR="00D33BDC" w:rsidRPr="00637535" w:rsidRDefault="000A5C8A" w:rsidP="000F0FCF">
            <w:pPr>
              <w:spacing w:after="0" w:line="259" w:lineRule="auto"/>
              <w:ind w:left="360" w:right="2144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37535">
              <w:rPr>
                <w:rFonts w:ascii="Times New Roman" w:eastAsia="Courier New" w:hAnsi="Times New Roman" w:cs="Times New Roman"/>
                <w:szCs w:val="24"/>
              </w:rPr>
              <w:t>o</w:t>
            </w:r>
            <w:r w:rsidRPr="00637535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Why </w:t>
            </w:r>
            <w:r w:rsidR="000F0FCF" w:rsidRPr="00637535">
              <w:rPr>
                <w:rFonts w:ascii="Times New Roman" w:eastAsia="Times New Roman" w:hAnsi="Times New Roman" w:cs="Times New Roman"/>
                <w:szCs w:val="24"/>
              </w:rPr>
              <w:t xml:space="preserve">do </w:t>
            </w: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some things fall and </w:t>
            </w:r>
            <w:r w:rsidR="000F0FCF" w:rsidRPr="00637535">
              <w:rPr>
                <w:rFonts w:ascii="Times New Roman" w:eastAsia="Times New Roman" w:hAnsi="Times New Roman" w:cs="Times New Roman"/>
                <w:szCs w:val="24"/>
              </w:rPr>
              <w:t xml:space="preserve">while </w:t>
            </w:r>
            <w:r w:rsidRPr="00637535">
              <w:rPr>
                <w:rFonts w:ascii="Times New Roman" w:eastAsia="Times New Roman" w:hAnsi="Times New Roman" w:cs="Times New Roman"/>
                <w:szCs w:val="24"/>
              </w:rPr>
              <w:t>others don’t</w:t>
            </w:r>
            <w:r w:rsidR="000F0FCF" w:rsidRPr="00637535">
              <w:rPr>
                <w:rFonts w:ascii="Times New Roman" w:eastAsia="Times New Roman" w:hAnsi="Times New Roman" w:cs="Times New Roman"/>
                <w:szCs w:val="24"/>
              </w:rPr>
              <w:t>?</w:t>
            </w:r>
          </w:p>
          <w:p w:rsidR="00BA65DA" w:rsidRPr="00637535" w:rsidRDefault="00BA65DA" w:rsidP="00BA65DA">
            <w:pPr>
              <w:tabs>
                <w:tab w:val="left" w:pos="7670"/>
              </w:tabs>
              <w:spacing w:after="0" w:line="259" w:lineRule="auto"/>
              <w:ind w:left="360" w:right="584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37535">
              <w:rPr>
                <w:rFonts w:ascii="Times New Roman" w:eastAsia="Courier New" w:hAnsi="Times New Roman" w:cs="Times New Roman"/>
                <w:szCs w:val="24"/>
              </w:rPr>
              <w:t>o</w:t>
            </w:r>
            <w:r w:rsidRPr="00637535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637535">
              <w:rPr>
                <w:rFonts w:ascii="Times New Roman" w:eastAsia="Times New Roman" w:hAnsi="Times New Roman" w:cs="Times New Roman"/>
                <w:szCs w:val="24"/>
              </w:rPr>
              <w:t>Understand how forces from the air can counter the force of gravity.</w:t>
            </w:r>
          </w:p>
          <w:p w:rsidR="00BA65DA" w:rsidRPr="00637535" w:rsidRDefault="00BA65DA" w:rsidP="00BA65DA">
            <w:pPr>
              <w:tabs>
                <w:tab w:val="left" w:pos="7670"/>
              </w:tabs>
              <w:spacing w:after="0" w:line="259" w:lineRule="auto"/>
              <w:ind w:left="360" w:right="584" w:firstLine="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>Learn to make and fly paper airplanes.</w:t>
            </w:r>
          </w:p>
        </w:tc>
      </w:tr>
    </w:tbl>
    <w:p w:rsidR="00D33BDC" w:rsidRPr="00637535" w:rsidRDefault="000A5C8A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637535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8909" w:type="dxa"/>
        <w:tblInd w:w="-110" w:type="dxa"/>
        <w:tblCellMar>
          <w:top w:w="1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602"/>
        <w:gridCol w:w="7307"/>
      </w:tblGrid>
      <w:tr w:rsidR="00D33BDC" w:rsidRPr="00637535" w:rsidTr="00637535">
        <w:trPr>
          <w:trHeight w:val="415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DC" w:rsidRPr="00637535" w:rsidRDefault="000A5C8A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MATERIALS </w:t>
            </w:r>
          </w:p>
        </w:tc>
        <w:tc>
          <w:tcPr>
            <w:tcW w:w="7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DC" w:rsidRPr="00637535" w:rsidRDefault="00D33BDC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3BDC" w:rsidRPr="00637535" w:rsidTr="00637535">
        <w:trPr>
          <w:trHeight w:val="2489"/>
        </w:trPr>
        <w:tc>
          <w:tcPr>
            <w:tcW w:w="8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DC" w:rsidRPr="00637535" w:rsidRDefault="000A5C8A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Demo bucket </w:t>
            </w:r>
          </w:p>
          <w:p w:rsidR="00637535" w:rsidRPr="00637535" w:rsidRDefault="00637535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Inertia contraptions (they’re just small pieces of cardboard with strings attached)</w:t>
            </w:r>
          </w:p>
          <w:p w:rsidR="00637535" w:rsidRPr="00637535" w:rsidRDefault="00637535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Small cups (like medicine cups)</w:t>
            </w:r>
          </w:p>
          <w:p w:rsidR="00D33BDC" w:rsidRPr="00637535" w:rsidRDefault="00637535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Water</w:t>
            </w:r>
          </w:p>
          <w:p w:rsidR="00D33BDC" w:rsidRPr="00637535" w:rsidRDefault="000A5C8A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Printer paper </w:t>
            </w:r>
          </w:p>
          <w:p w:rsidR="00D33BDC" w:rsidRPr="00637535" w:rsidRDefault="000A5C8A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Tape </w:t>
            </w:r>
          </w:p>
          <w:p w:rsidR="00D33BDC" w:rsidRPr="00637535" w:rsidRDefault="000A5C8A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Paperclips </w:t>
            </w:r>
          </w:p>
          <w:p w:rsidR="00D33BDC" w:rsidRPr="00637535" w:rsidRDefault="000A5C8A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Markers </w:t>
            </w:r>
          </w:p>
        </w:tc>
      </w:tr>
    </w:tbl>
    <w:p w:rsidR="00D33BDC" w:rsidRDefault="000A5C8A" w:rsidP="000F0FCF">
      <w:pPr>
        <w:spacing w:after="175" w:line="259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 w:rsidRPr="0063753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72C41" w:rsidRPr="00572C41" w:rsidRDefault="00572C41" w:rsidP="000F0FCF">
      <w:pPr>
        <w:spacing w:after="175" w:line="259" w:lineRule="auto"/>
        <w:ind w:lef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INTRODUCTION</w:t>
      </w:r>
    </w:p>
    <w:p w:rsidR="00D33BDC" w:rsidRPr="00637535" w:rsidRDefault="000A5C8A" w:rsidP="00637535">
      <w:pPr>
        <w:pStyle w:val="ListParagraph"/>
        <w:numPr>
          <w:ilvl w:val="0"/>
          <w:numId w:val="8"/>
        </w:numPr>
        <w:spacing w:after="37" w:line="251" w:lineRule="auto"/>
        <w:ind w:right="711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 xml:space="preserve">What is Gravity? How does it work and does it </w:t>
      </w:r>
      <w:r w:rsidR="00637535" w:rsidRPr="00637535">
        <w:rPr>
          <w:rFonts w:ascii="Times New Roman" w:hAnsi="Times New Roman" w:cs="Times New Roman"/>
          <w:szCs w:val="24"/>
        </w:rPr>
        <w:t xml:space="preserve">act all the time? Gravity is a </w:t>
      </w:r>
      <w:r w:rsidRPr="00637535">
        <w:rPr>
          <w:rFonts w:ascii="Times New Roman" w:hAnsi="Times New Roman" w:cs="Times New Roman"/>
          <w:szCs w:val="24"/>
        </w:rPr>
        <w:t>force that pulls objects together.  The more massive an object is the more</w:t>
      </w:r>
      <w:r w:rsidR="00637535" w:rsidRPr="00637535">
        <w:rPr>
          <w:rFonts w:ascii="Times New Roman" w:hAnsi="Times New Roman" w:cs="Times New Roman"/>
          <w:szCs w:val="24"/>
        </w:rPr>
        <w:t xml:space="preserve"> </w:t>
      </w:r>
      <w:r w:rsidRPr="00637535">
        <w:rPr>
          <w:rFonts w:ascii="Times New Roman" w:hAnsi="Times New Roman" w:cs="Times New Roman"/>
          <w:szCs w:val="24"/>
        </w:rPr>
        <w:t xml:space="preserve">gravity it has, so the gravity we feel is the earth pulling us downward.  It’s what makes us fall down if we trip, and </w:t>
      </w:r>
      <w:r w:rsidR="00D83A9A" w:rsidRPr="00637535">
        <w:rPr>
          <w:rFonts w:ascii="Times New Roman" w:hAnsi="Times New Roman" w:cs="Times New Roman"/>
          <w:szCs w:val="24"/>
        </w:rPr>
        <w:t xml:space="preserve">keeps everything from floating </w:t>
      </w:r>
      <w:r w:rsidRPr="00637535">
        <w:rPr>
          <w:rFonts w:ascii="Times New Roman" w:hAnsi="Times New Roman" w:cs="Times New Roman"/>
          <w:szCs w:val="24"/>
        </w:rPr>
        <w:t>away.</w:t>
      </w:r>
      <w:r w:rsidRPr="00637535">
        <w:rPr>
          <w:rFonts w:ascii="Times New Roman" w:hAnsi="Times New Roman" w:cs="Times New Roman"/>
          <w:b/>
          <w:szCs w:val="24"/>
        </w:rPr>
        <w:t xml:space="preserve"> </w:t>
      </w:r>
    </w:p>
    <w:p w:rsidR="00EA467E" w:rsidRPr="00637535" w:rsidRDefault="000A5C8A" w:rsidP="00637535">
      <w:pPr>
        <w:pStyle w:val="ListParagraph"/>
        <w:numPr>
          <w:ilvl w:val="0"/>
          <w:numId w:val="8"/>
        </w:numPr>
        <w:spacing w:line="271" w:lineRule="auto"/>
        <w:ind w:right="1004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 xml:space="preserve">What are some instances where people/things defy gravity? Does someone want to demonstrate a way they would defy </w:t>
      </w:r>
      <w:r w:rsidR="00D83A9A" w:rsidRPr="00637535">
        <w:rPr>
          <w:rFonts w:ascii="Times New Roman" w:hAnsi="Times New Roman" w:cs="Times New Roman"/>
          <w:szCs w:val="24"/>
        </w:rPr>
        <w:t xml:space="preserve">gravity? For example: Throwing </w:t>
      </w:r>
      <w:r w:rsidRPr="00637535">
        <w:rPr>
          <w:rFonts w:ascii="Times New Roman" w:hAnsi="Times New Roman" w:cs="Times New Roman"/>
          <w:szCs w:val="24"/>
        </w:rPr>
        <w:t>a baseball or a football, jumping, roller coasters that go upside</w:t>
      </w:r>
      <w:r w:rsidRPr="00637535">
        <w:rPr>
          <w:rFonts w:ascii="Cambria Math" w:hAnsi="Cambria Math" w:cs="Cambria Math"/>
          <w:szCs w:val="24"/>
        </w:rPr>
        <w:t>‐</w:t>
      </w:r>
      <w:r w:rsidRPr="00637535">
        <w:rPr>
          <w:rFonts w:ascii="Times New Roman" w:hAnsi="Times New Roman" w:cs="Times New Roman"/>
          <w:szCs w:val="24"/>
        </w:rPr>
        <w:t xml:space="preserve">down, </w:t>
      </w:r>
      <w:r w:rsidR="00637535">
        <w:rPr>
          <w:rFonts w:ascii="Times New Roman" w:hAnsi="Times New Roman" w:cs="Times New Roman"/>
          <w:szCs w:val="24"/>
        </w:rPr>
        <w:t xml:space="preserve">airplanes, </w:t>
      </w:r>
      <w:r w:rsidR="000F0FCF" w:rsidRPr="00637535">
        <w:rPr>
          <w:rFonts w:ascii="Times New Roman" w:hAnsi="Times New Roman" w:cs="Times New Roman"/>
          <w:szCs w:val="24"/>
        </w:rPr>
        <w:t>helicopters, spaceships, helium balloons</w:t>
      </w:r>
      <w:r w:rsidR="00572C41">
        <w:rPr>
          <w:rFonts w:ascii="Times New Roman" w:hAnsi="Times New Roman" w:cs="Times New Roman"/>
          <w:szCs w:val="24"/>
        </w:rPr>
        <w:t>.</w:t>
      </w:r>
    </w:p>
    <w:p w:rsidR="000F0FCF" w:rsidRPr="00637535" w:rsidRDefault="00EA467E" w:rsidP="00637535">
      <w:pPr>
        <w:pStyle w:val="ListParagraph"/>
        <w:numPr>
          <w:ilvl w:val="0"/>
          <w:numId w:val="8"/>
        </w:numPr>
        <w:spacing w:line="271" w:lineRule="auto"/>
        <w:ind w:right="1004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>When something defies gravity, does gravity stop pulling on it, or is there something else that is pushing on it harder?</w:t>
      </w:r>
    </w:p>
    <w:p w:rsidR="00D33BDC" w:rsidRPr="00637535" w:rsidRDefault="000A5C8A" w:rsidP="00637535">
      <w:pPr>
        <w:pStyle w:val="ListParagraph"/>
        <w:numPr>
          <w:ilvl w:val="0"/>
          <w:numId w:val="8"/>
        </w:numPr>
        <w:spacing w:line="271" w:lineRule="auto"/>
        <w:ind w:right="1004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>We will</w:t>
      </w:r>
      <w:r w:rsidR="00637535">
        <w:rPr>
          <w:rFonts w:ascii="Times New Roman" w:hAnsi="Times New Roman" w:cs="Times New Roman"/>
          <w:szCs w:val="24"/>
        </w:rPr>
        <w:t xml:space="preserve"> explore some seemingly gravity-</w:t>
      </w:r>
      <w:r w:rsidRPr="00637535">
        <w:rPr>
          <w:rFonts w:ascii="Times New Roman" w:hAnsi="Times New Roman" w:cs="Times New Roman"/>
          <w:szCs w:val="24"/>
        </w:rPr>
        <w:t>defying instances through two activities</w:t>
      </w:r>
      <w:r w:rsidRPr="00637535">
        <w:rPr>
          <w:rFonts w:ascii="Times New Roman" w:hAnsi="Times New Roman" w:cs="Times New Roman"/>
          <w:b/>
          <w:szCs w:val="24"/>
        </w:rPr>
        <w:t xml:space="preserve">. </w:t>
      </w:r>
    </w:p>
    <w:p w:rsidR="00D33BDC" w:rsidRPr="00637535" w:rsidRDefault="00D33BDC" w:rsidP="00EA467E">
      <w:pPr>
        <w:spacing w:after="0" w:line="259" w:lineRule="auto"/>
        <w:ind w:left="844" w:firstLine="0"/>
        <w:rPr>
          <w:rFonts w:ascii="Times New Roman" w:hAnsi="Times New Roman" w:cs="Times New Roman"/>
          <w:szCs w:val="24"/>
        </w:rPr>
      </w:pPr>
    </w:p>
    <w:p w:rsidR="00235B27" w:rsidRPr="00637535" w:rsidRDefault="00235B27" w:rsidP="00EA467E">
      <w:pPr>
        <w:spacing w:after="0" w:line="259" w:lineRule="auto"/>
        <w:ind w:left="844" w:firstLine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5520" w:type="dxa"/>
        <w:tblInd w:w="-110" w:type="dxa"/>
        <w:tblCellMar>
          <w:top w:w="12" w:type="dxa"/>
          <w:left w:w="110" w:type="dxa"/>
          <w:right w:w="77" w:type="dxa"/>
        </w:tblCellMar>
        <w:tblLook w:val="04A0" w:firstRow="1" w:lastRow="0" w:firstColumn="1" w:lastColumn="0" w:noHBand="0" w:noVBand="1"/>
      </w:tblPr>
      <w:tblGrid>
        <w:gridCol w:w="2760"/>
        <w:gridCol w:w="2760"/>
      </w:tblGrid>
      <w:tr w:rsidR="00D33BDC" w:rsidRPr="00637535">
        <w:trPr>
          <w:trHeight w:val="562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DC" w:rsidRPr="00637535" w:rsidRDefault="000A5C8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Activity # 1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DC" w:rsidRPr="00637535" w:rsidRDefault="000A5C8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Upside-down spinning Bucket </w:t>
            </w:r>
          </w:p>
        </w:tc>
      </w:tr>
      <w:tr w:rsidR="00D33BDC" w:rsidRPr="00637535">
        <w:trPr>
          <w:trHeight w:val="1114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DC" w:rsidRPr="00637535" w:rsidRDefault="000A5C8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Materials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DC" w:rsidRPr="00637535" w:rsidRDefault="000A5C8A">
            <w:pPr>
              <w:spacing w:after="2" w:line="238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Dixie cups, gummy bears, string, water, demo bucket, cup, hole puncher </w:t>
            </w:r>
          </w:p>
          <w:p w:rsidR="00D33BDC" w:rsidRPr="00637535" w:rsidRDefault="000A5C8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33BDC" w:rsidRPr="00637535">
        <w:trPr>
          <w:trHeight w:val="42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DC" w:rsidRPr="00637535" w:rsidRDefault="00EA467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0A5C8A" w:rsidRPr="00637535">
              <w:rPr>
                <w:rFonts w:ascii="Times New Roman" w:eastAsia="Times New Roman" w:hAnsi="Times New Roman" w:cs="Times New Roman"/>
                <w:szCs w:val="24"/>
              </w:rPr>
              <w:t xml:space="preserve">Worksheet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DC" w:rsidRPr="00637535" w:rsidRDefault="000A5C8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Y/N </w:t>
            </w:r>
          </w:p>
        </w:tc>
      </w:tr>
    </w:tbl>
    <w:p w:rsidR="00D33BDC" w:rsidRPr="00637535" w:rsidRDefault="000A5C8A">
      <w:pPr>
        <w:spacing w:after="18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63753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33BDC" w:rsidRPr="00637535" w:rsidRDefault="000A5C8A">
      <w:pPr>
        <w:spacing w:after="168" w:line="265" w:lineRule="auto"/>
        <w:ind w:left="-5" w:hanging="1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b/>
          <w:szCs w:val="24"/>
        </w:rPr>
        <w:t xml:space="preserve">Procedure:  </w:t>
      </w:r>
    </w:p>
    <w:p w:rsidR="00C62FEB" w:rsidRPr="00637535" w:rsidRDefault="00C62FEB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>Put a small amount of water in the large bucket.  Make sure all the kids know that there’s water in there, and then spin the bucket around and around.</w:t>
      </w:r>
    </w:p>
    <w:p w:rsidR="00C62FEB" w:rsidRPr="00637535" w:rsidRDefault="00C62FEB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>Ask them to come up with an explanation, or hypothesis, of why the water doesn’t splash everywhere while the bucket is spinning.</w:t>
      </w:r>
    </w:p>
    <w:p w:rsidR="00D33BDC" w:rsidRPr="00637535" w:rsidRDefault="006C4C16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>Split into 2 or 3 groups.  In each group, place one of the small cups on the piece of cardboard with strings attached.</w:t>
      </w:r>
    </w:p>
    <w:p w:rsidR="00D33BDC" w:rsidRPr="00637535" w:rsidRDefault="006C4C16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>Allow the children to take turns swinging the contraption and observe that the cup does not fall off the cardboard stage, even when it is upside-down overhead.</w:t>
      </w:r>
    </w:p>
    <w:p w:rsidR="006C4C16" w:rsidRPr="00637535" w:rsidRDefault="006C4C16" w:rsidP="006C4C16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 xml:space="preserve">Confident students can try adding water to the small cups.  Just note that it might be messy if the cup goes flying when they try to stop!  </w:t>
      </w:r>
    </w:p>
    <w:p w:rsidR="006C4C16" w:rsidRPr="00637535" w:rsidRDefault="006C4C16" w:rsidP="006C4C16">
      <w:pPr>
        <w:ind w:left="0" w:firstLine="0"/>
        <w:rPr>
          <w:rFonts w:ascii="Times New Roman" w:hAnsi="Times New Roman" w:cs="Times New Roman"/>
          <w:szCs w:val="24"/>
        </w:rPr>
      </w:pPr>
    </w:p>
    <w:p w:rsidR="00D33BDC" w:rsidRPr="00637535" w:rsidRDefault="000A5C8A" w:rsidP="006C4C16">
      <w:pPr>
        <w:ind w:left="0" w:firstLine="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b/>
          <w:szCs w:val="24"/>
        </w:rPr>
        <w:t xml:space="preserve">Discussion: </w:t>
      </w:r>
      <w:r w:rsidRPr="00637535">
        <w:rPr>
          <w:rFonts w:ascii="Times New Roman" w:eastAsia="Calibri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FC257E4" wp14:editId="7DB285E3">
                <wp:simplePos x="0" y="0"/>
                <wp:positionH relativeFrom="page">
                  <wp:posOffset>1028954</wp:posOffset>
                </wp:positionH>
                <wp:positionV relativeFrom="page">
                  <wp:posOffset>7715759</wp:posOffset>
                </wp:positionV>
                <wp:extent cx="9144" cy="204215"/>
                <wp:effectExtent l="0" t="0" r="0" b="0"/>
                <wp:wrapSquare wrapText="bothSides"/>
                <wp:docPr id="2956" name="Group 2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04215"/>
                          <a:chOff x="0" y="0"/>
                          <a:chExt cx="9144" cy="204215"/>
                        </a:xfrm>
                      </wpg:grpSpPr>
                      <wps:wsp>
                        <wps:cNvPr id="3909" name="Shape 3909"/>
                        <wps:cNvSpPr/>
                        <wps:spPr>
                          <a:xfrm>
                            <a:off x="0" y="0"/>
                            <a:ext cx="914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B4514C" id="Group 2956" o:spid="_x0000_s1026" style="position:absolute;margin-left:81pt;margin-top:607.55pt;width:.7pt;height:16.1pt;z-index:251658752;mso-position-horizontal-relative:page;mso-position-vertical-relative:page" coordsize="9144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">
                <v:shape id="Shape 3909" o:spid="_x0000_s1027" style="position:absolute;width:9144;height:204215;visibility:visible;mso-wrap-style:square;v-text-anchor:top" coordsize="9144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588YA&#10;AADdAAAADwAAAGRycy9kb3ducmV2LnhtbESP0WoCMRRE3wv+Q7gFX0rNqli6W6OoUOiDyFb7AZfN&#10;dbN0cxM3Ude/N4WCj8PMnGHmy9624kJdaBwrGI8yEMSV0w3XCn4On6/vIEJE1tg6JgU3CrBcDJ7m&#10;WGh35W+67GMtEoRDgQpMjL6QMlSGLIaR88TJO7rOYkyyq6Xu8JrgtpWTLHuTFhtOCwY9bQxVv/uz&#10;VbC+TX25O5jcniZm61/K2bGMXqnhc7/6ABGpj4/wf/tLK5jmWQ5/b9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M588YAAADdAAAADwAAAAAAAAAAAAAAAACYAgAAZHJz&#10;L2Rvd25yZXYueG1sUEsFBgAAAAAEAAQA9QAAAIsDAAAAAA==&#10;" path="m,l9144,r,204215l,204215,,e" fillcolor="black" stroked="f" strokeweight="0">
                  <v:stroke miterlimit="83231f" joinstyle="miter"/>
                  <v:path arrowok="t" textboxrect="0,0,9144,204215"/>
                </v:shape>
                <w10:wrap type="square" anchorx="page" anchory="page"/>
              </v:group>
            </w:pict>
          </mc:Fallback>
        </mc:AlternateContent>
      </w:r>
      <w:r w:rsidRPr="00637535">
        <w:rPr>
          <w:rFonts w:ascii="Times New Roman" w:hAnsi="Times New Roman" w:cs="Times New Roman"/>
          <w:b/>
          <w:szCs w:val="24"/>
        </w:rPr>
        <w:t xml:space="preserve"> </w:t>
      </w:r>
    </w:p>
    <w:p w:rsidR="00D33BDC" w:rsidRPr="00637535" w:rsidRDefault="00C62FEB">
      <w:pPr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>(</w:t>
      </w:r>
      <w:r w:rsidR="000A5C8A" w:rsidRPr="00637535">
        <w:rPr>
          <w:rFonts w:ascii="Times New Roman" w:hAnsi="Times New Roman" w:cs="Times New Roman"/>
          <w:szCs w:val="24"/>
        </w:rPr>
        <w:t>Isaa</w:t>
      </w:r>
      <w:r w:rsidRPr="00637535">
        <w:rPr>
          <w:rFonts w:ascii="Times New Roman" w:hAnsi="Times New Roman" w:cs="Times New Roman"/>
          <w:szCs w:val="24"/>
        </w:rPr>
        <w:t>c Newton’s First Law of Motion) We know that a moving object</w:t>
      </w:r>
      <w:r w:rsidR="000A5C8A" w:rsidRPr="00637535">
        <w:rPr>
          <w:rFonts w:ascii="Times New Roman" w:hAnsi="Times New Roman" w:cs="Times New Roman"/>
          <w:szCs w:val="24"/>
        </w:rPr>
        <w:t xml:space="preserve"> will </w:t>
      </w:r>
      <w:r w:rsidRPr="00637535">
        <w:rPr>
          <w:rFonts w:ascii="Times New Roman" w:hAnsi="Times New Roman" w:cs="Times New Roman"/>
          <w:szCs w:val="24"/>
        </w:rPr>
        <w:t>keep moving in a straight line unless</w:t>
      </w:r>
      <w:r w:rsidR="000A5C8A" w:rsidRPr="00637535">
        <w:rPr>
          <w:rFonts w:ascii="Times New Roman" w:hAnsi="Times New Roman" w:cs="Times New Roman"/>
          <w:szCs w:val="24"/>
        </w:rPr>
        <w:t xml:space="preserve"> </w:t>
      </w:r>
      <w:r w:rsidRPr="00637535">
        <w:rPr>
          <w:rFonts w:ascii="Times New Roman" w:hAnsi="Times New Roman" w:cs="Times New Roman"/>
          <w:szCs w:val="24"/>
        </w:rPr>
        <w:t>something else pushes it</w:t>
      </w:r>
      <w:r w:rsidR="000A5C8A" w:rsidRPr="00637535">
        <w:rPr>
          <w:rFonts w:ascii="Times New Roman" w:hAnsi="Times New Roman" w:cs="Times New Roman"/>
          <w:szCs w:val="24"/>
        </w:rPr>
        <w:t>.</w:t>
      </w:r>
      <w:r w:rsidR="000A5C8A" w:rsidRPr="00637535">
        <w:rPr>
          <w:rFonts w:ascii="Times New Roman" w:hAnsi="Times New Roman" w:cs="Times New Roman"/>
          <w:i/>
          <w:szCs w:val="24"/>
        </w:rPr>
        <w:t xml:space="preserve"> </w:t>
      </w:r>
      <w:r w:rsidR="000A5C8A" w:rsidRPr="00637535">
        <w:rPr>
          <w:rFonts w:ascii="Times New Roman" w:hAnsi="Times New Roman" w:cs="Times New Roman"/>
          <w:szCs w:val="24"/>
        </w:rPr>
        <w:t xml:space="preserve">This is known as </w:t>
      </w:r>
      <w:r w:rsidR="000A5C8A" w:rsidRPr="00637535">
        <w:rPr>
          <w:rFonts w:ascii="Times New Roman" w:hAnsi="Times New Roman" w:cs="Times New Roman"/>
          <w:b/>
          <w:szCs w:val="24"/>
        </w:rPr>
        <w:t>inertia</w:t>
      </w:r>
      <w:r w:rsidR="000A5C8A" w:rsidRPr="00637535">
        <w:rPr>
          <w:rFonts w:ascii="Times New Roman" w:hAnsi="Times New Roman" w:cs="Times New Roman"/>
          <w:szCs w:val="24"/>
        </w:rPr>
        <w:t xml:space="preserve">. </w:t>
      </w:r>
    </w:p>
    <w:p w:rsidR="00D33BDC" w:rsidRPr="00637535" w:rsidRDefault="000A5C8A">
      <w:pPr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>The bucket</w:t>
      </w:r>
      <w:r w:rsidR="00C62FEB" w:rsidRPr="00637535">
        <w:rPr>
          <w:rFonts w:ascii="Times New Roman" w:hAnsi="Times New Roman" w:cs="Times New Roman"/>
          <w:szCs w:val="24"/>
        </w:rPr>
        <w:t xml:space="preserve"> wants to travel in a straight line, but we aren’t letting it.  We are forcing it to spin around,</w:t>
      </w:r>
      <w:r w:rsidRPr="00637535">
        <w:rPr>
          <w:rFonts w:ascii="Times New Roman" w:hAnsi="Times New Roman" w:cs="Times New Roman"/>
          <w:szCs w:val="24"/>
        </w:rPr>
        <w:t xml:space="preserve"> so it </w:t>
      </w:r>
      <w:r w:rsidR="00C62FEB" w:rsidRPr="00637535">
        <w:rPr>
          <w:rFonts w:ascii="Times New Roman" w:hAnsi="Times New Roman" w:cs="Times New Roman"/>
          <w:szCs w:val="24"/>
        </w:rPr>
        <w:t>travels</w:t>
      </w:r>
      <w:r w:rsidRPr="00637535">
        <w:rPr>
          <w:rFonts w:ascii="Times New Roman" w:hAnsi="Times New Roman" w:cs="Times New Roman"/>
          <w:szCs w:val="24"/>
        </w:rPr>
        <w:t xml:space="preserve"> in a circle instead.  </w:t>
      </w:r>
    </w:p>
    <w:p w:rsidR="00D33BDC" w:rsidRPr="00637535" w:rsidRDefault="000A5C8A">
      <w:pPr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>The water in the bucket</w:t>
      </w:r>
      <w:r w:rsidR="00C62FEB" w:rsidRPr="00637535">
        <w:rPr>
          <w:rFonts w:ascii="Times New Roman" w:hAnsi="Times New Roman" w:cs="Times New Roman"/>
          <w:szCs w:val="24"/>
        </w:rPr>
        <w:t xml:space="preserve"> wants to travel in a straight line the same way the bucket does.  But it too</w:t>
      </w:r>
      <w:r w:rsidRPr="00637535">
        <w:rPr>
          <w:rFonts w:ascii="Times New Roman" w:hAnsi="Times New Roman" w:cs="Times New Roman"/>
          <w:szCs w:val="24"/>
        </w:rPr>
        <w:t xml:space="preserve"> is unable to travel in a straight line because it is stopped by the sides of the bucket.  Therefore, as the bucket </w:t>
      </w:r>
      <w:r w:rsidR="00C62FEB" w:rsidRPr="00637535">
        <w:rPr>
          <w:rFonts w:ascii="Times New Roman" w:hAnsi="Times New Roman" w:cs="Times New Roman"/>
          <w:szCs w:val="24"/>
        </w:rPr>
        <w:t>spins, the water remains inside.</w:t>
      </w:r>
    </w:p>
    <w:p w:rsidR="00D33BDC" w:rsidRPr="00637535" w:rsidRDefault="00C62FEB">
      <w:pPr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 xml:space="preserve">So, </w:t>
      </w:r>
      <w:r w:rsidR="000A5C8A" w:rsidRPr="00637535">
        <w:rPr>
          <w:rFonts w:ascii="Times New Roman" w:hAnsi="Times New Roman" w:cs="Times New Roman"/>
          <w:szCs w:val="24"/>
        </w:rPr>
        <w:t xml:space="preserve">the inertia of the bucket is stronger than gravity. </w:t>
      </w:r>
      <w:r w:rsidRPr="00637535">
        <w:rPr>
          <w:rFonts w:ascii="Times New Roman" w:hAnsi="Times New Roman" w:cs="Times New Roman"/>
          <w:szCs w:val="24"/>
        </w:rPr>
        <w:t xml:space="preserve">What would happen if you spun the bucket too slow?  </w:t>
      </w:r>
      <w:r w:rsidR="000A5C8A" w:rsidRPr="00637535">
        <w:rPr>
          <w:rFonts w:ascii="Times New Roman" w:hAnsi="Times New Roman" w:cs="Times New Roman"/>
          <w:szCs w:val="24"/>
        </w:rPr>
        <w:t>The water would fall out because gravity would become stronger than the inertia.</w:t>
      </w:r>
      <w:r w:rsidR="000A5C8A" w:rsidRPr="00637535">
        <w:rPr>
          <w:rFonts w:ascii="Times New Roman" w:hAnsi="Times New Roman" w:cs="Times New Roman"/>
          <w:color w:val="EE6C66"/>
          <w:szCs w:val="24"/>
        </w:rPr>
        <w:t xml:space="preserve"> </w:t>
      </w:r>
    </w:p>
    <w:p w:rsidR="00D33BDC" w:rsidRPr="00637535" w:rsidRDefault="00D33BDC">
      <w:pPr>
        <w:spacing w:after="20" w:line="259" w:lineRule="auto"/>
        <w:ind w:left="720" w:firstLine="0"/>
        <w:rPr>
          <w:rFonts w:ascii="Times New Roman" w:hAnsi="Times New Roman" w:cs="Times New Roman"/>
          <w:szCs w:val="24"/>
        </w:rPr>
      </w:pPr>
    </w:p>
    <w:p w:rsidR="00D33BDC" w:rsidRPr="00637535" w:rsidRDefault="000A5C8A">
      <w:pPr>
        <w:spacing w:after="16" w:line="259" w:lineRule="auto"/>
        <w:ind w:left="720" w:firstLine="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 xml:space="preserve"> </w:t>
      </w:r>
    </w:p>
    <w:p w:rsidR="00767D49" w:rsidRPr="00637535" w:rsidRDefault="00767D49">
      <w:pPr>
        <w:spacing w:after="16" w:line="259" w:lineRule="auto"/>
        <w:ind w:left="720" w:firstLine="0"/>
        <w:rPr>
          <w:rFonts w:ascii="Times New Roman" w:hAnsi="Times New Roman" w:cs="Times New Roman"/>
          <w:szCs w:val="24"/>
        </w:rPr>
      </w:pPr>
    </w:p>
    <w:p w:rsidR="00865195" w:rsidRPr="00637535" w:rsidRDefault="00865195" w:rsidP="00865195">
      <w:pPr>
        <w:pStyle w:val="ListParagraph"/>
        <w:spacing w:after="413" w:line="265" w:lineRule="auto"/>
        <w:ind w:left="405" w:firstLine="0"/>
        <w:rPr>
          <w:rFonts w:ascii="Times New Roman" w:hAnsi="Times New Roman" w:cs="Times New Roman"/>
          <w:szCs w:val="24"/>
        </w:rPr>
      </w:pPr>
    </w:p>
    <w:p w:rsidR="00865195" w:rsidRPr="00637535" w:rsidRDefault="00865195">
      <w:pPr>
        <w:spacing w:after="16" w:line="259" w:lineRule="auto"/>
        <w:ind w:left="720" w:firstLine="0"/>
        <w:rPr>
          <w:rFonts w:ascii="Times New Roman" w:hAnsi="Times New Roman" w:cs="Times New Roman"/>
          <w:szCs w:val="24"/>
        </w:rPr>
      </w:pPr>
    </w:p>
    <w:p w:rsidR="00D33BDC" w:rsidRPr="00637535" w:rsidRDefault="00D33BDC" w:rsidP="0070296F">
      <w:pPr>
        <w:spacing w:after="16" w:line="259" w:lineRule="auto"/>
        <w:ind w:left="720" w:firstLine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5520" w:type="dxa"/>
        <w:tblInd w:w="-110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760"/>
        <w:gridCol w:w="2760"/>
      </w:tblGrid>
      <w:tr w:rsidR="00D33BDC" w:rsidRPr="00637535">
        <w:trPr>
          <w:trHeight w:val="28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DC" w:rsidRPr="00637535" w:rsidRDefault="000A5C8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Activity # 2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DC" w:rsidRPr="00637535" w:rsidRDefault="000A5C8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Airplanes </w:t>
            </w:r>
          </w:p>
        </w:tc>
      </w:tr>
      <w:tr w:rsidR="00D33BDC" w:rsidRPr="00637535">
        <w:trPr>
          <w:trHeight w:val="83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DC" w:rsidRPr="00637535" w:rsidRDefault="000A5C8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Materials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DC" w:rsidRPr="00637535" w:rsidRDefault="000A5C8A">
            <w:pPr>
              <w:spacing w:line="23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Printer paper, tape, paperclips, markers </w:t>
            </w:r>
          </w:p>
          <w:p w:rsidR="00D33BDC" w:rsidRPr="00637535" w:rsidRDefault="000A5C8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33BDC" w:rsidRPr="00637535">
        <w:trPr>
          <w:trHeight w:val="42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DC" w:rsidRPr="00637535" w:rsidRDefault="000A5C8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Worksheet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DC" w:rsidRPr="00637535" w:rsidRDefault="000A5C8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37535">
              <w:rPr>
                <w:rFonts w:ascii="Times New Roman" w:eastAsia="Times New Roman" w:hAnsi="Times New Roman" w:cs="Times New Roman"/>
                <w:szCs w:val="24"/>
              </w:rPr>
              <w:t xml:space="preserve">Y/N </w:t>
            </w:r>
          </w:p>
        </w:tc>
      </w:tr>
    </w:tbl>
    <w:p w:rsidR="00D33BDC" w:rsidRPr="00637535" w:rsidRDefault="000A5C8A">
      <w:pPr>
        <w:spacing w:after="175" w:line="259" w:lineRule="auto"/>
        <w:ind w:left="0" w:firstLine="0"/>
        <w:rPr>
          <w:rFonts w:ascii="Times New Roman" w:hAnsi="Times New Roman" w:cs="Times New Roman"/>
          <w:szCs w:val="24"/>
        </w:rPr>
      </w:pPr>
      <w:r w:rsidRPr="0063753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33BDC" w:rsidRPr="00637535" w:rsidRDefault="000A5C8A" w:rsidP="00637535">
      <w:pPr>
        <w:spacing w:after="413" w:line="276" w:lineRule="auto"/>
        <w:ind w:left="-5" w:hanging="1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b/>
          <w:szCs w:val="24"/>
        </w:rPr>
        <w:t>Airplane Wing Demonstration</w:t>
      </w:r>
      <w:r w:rsidR="00637535">
        <w:rPr>
          <w:rFonts w:ascii="Times New Roman" w:hAnsi="Times New Roman" w:cs="Times New Roman"/>
          <w:szCs w:val="24"/>
        </w:rPr>
        <w:t xml:space="preserve"> – In small groups</w:t>
      </w:r>
      <w:r w:rsidRPr="00637535">
        <w:rPr>
          <w:rFonts w:ascii="Times New Roman" w:hAnsi="Times New Roman" w:cs="Times New Roman"/>
          <w:b/>
          <w:szCs w:val="24"/>
        </w:rPr>
        <w:t>:</w:t>
      </w:r>
      <w:r w:rsidRPr="00637535">
        <w:rPr>
          <w:rFonts w:ascii="Times New Roman" w:hAnsi="Times New Roman" w:cs="Times New Roman"/>
          <w:szCs w:val="24"/>
        </w:rPr>
        <w:t xml:space="preserve"> </w:t>
      </w:r>
    </w:p>
    <w:p w:rsidR="00D33BDC" w:rsidRPr="00637535" w:rsidRDefault="00D264B1" w:rsidP="00637535">
      <w:pPr>
        <w:numPr>
          <w:ilvl w:val="0"/>
          <w:numId w:val="3"/>
        </w:numPr>
        <w:spacing w:after="1" w:line="276" w:lineRule="auto"/>
        <w:rPr>
          <w:rFonts w:ascii="Times New Roman" w:hAnsi="Times New Roman" w:cs="Times New Roman"/>
          <w:szCs w:val="24"/>
        </w:rPr>
      </w:pPr>
      <w:r w:rsidRPr="00637535">
        <w:rPr>
          <w:rFonts w:ascii="Times New Roman" w:eastAsia="Arial" w:hAnsi="Times New Roman" w:cs="Times New Roman"/>
          <w:szCs w:val="24"/>
        </w:rPr>
        <w:t xml:space="preserve">This is trickier than it seems, so </w:t>
      </w:r>
      <w:r w:rsidR="00637535" w:rsidRPr="00637535">
        <w:rPr>
          <w:rFonts w:ascii="Times New Roman" w:eastAsia="Arial" w:hAnsi="Times New Roman" w:cs="Times New Roman"/>
          <w:szCs w:val="24"/>
        </w:rPr>
        <w:t xml:space="preserve">maybe </w:t>
      </w:r>
      <w:r w:rsidRPr="00637535">
        <w:rPr>
          <w:rFonts w:ascii="Times New Roman" w:eastAsia="Arial" w:hAnsi="Times New Roman" w:cs="Times New Roman"/>
          <w:szCs w:val="24"/>
        </w:rPr>
        <w:t xml:space="preserve">practice once or twice before you show the kids.  </w:t>
      </w:r>
      <w:r w:rsidR="00637535" w:rsidRPr="00637535">
        <w:rPr>
          <w:rFonts w:ascii="Times New Roman" w:eastAsia="Arial" w:hAnsi="Times New Roman" w:cs="Times New Roman"/>
          <w:szCs w:val="24"/>
        </w:rPr>
        <w:t xml:space="preserve">Tear a piece of paper in half, long-ways.  </w:t>
      </w:r>
      <w:r w:rsidR="00231506" w:rsidRPr="00637535">
        <w:rPr>
          <w:rFonts w:ascii="Times New Roman" w:eastAsia="Arial" w:hAnsi="Times New Roman" w:cs="Times New Roman"/>
          <w:szCs w:val="24"/>
        </w:rPr>
        <w:t xml:space="preserve">Hold </w:t>
      </w:r>
      <w:r w:rsidR="00637535" w:rsidRPr="00637535">
        <w:rPr>
          <w:rFonts w:ascii="Times New Roman" w:eastAsia="Arial" w:hAnsi="Times New Roman" w:cs="Times New Roman"/>
          <w:szCs w:val="24"/>
        </w:rPr>
        <w:t xml:space="preserve">short end of </w:t>
      </w:r>
      <w:r w:rsidR="00231506" w:rsidRPr="00637535">
        <w:rPr>
          <w:rFonts w:ascii="Times New Roman" w:eastAsia="Arial" w:hAnsi="Times New Roman" w:cs="Times New Roman"/>
          <w:szCs w:val="24"/>
        </w:rPr>
        <w:t xml:space="preserve">the paper </w:t>
      </w:r>
      <w:r w:rsidR="000A5C8A" w:rsidRPr="00637535">
        <w:rPr>
          <w:rFonts w:ascii="Times New Roman" w:eastAsia="Arial" w:hAnsi="Times New Roman" w:cs="Times New Roman"/>
          <w:szCs w:val="24"/>
        </w:rPr>
        <w:t>below your lips, and blow straight across</w:t>
      </w:r>
      <w:r w:rsidR="00231506" w:rsidRPr="00637535">
        <w:rPr>
          <w:rFonts w:ascii="Times New Roman" w:eastAsia="Arial" w:hAnsi="Times New Roman" w:cs="Times New Roman"/>
          <w:szCs w:val="24"/>
        </w:rPr>
        <w:t xml:space="preserve"> the top</w:t>
      </w:r>
      <w:r w:rsidR="000A5C8A" w:rsidRPr="00637535">
        <w:rPr>
          <w:rFonts w:ascii="Times New Roman" w:eastAsia="Arial" w:hAnsi="Times New Roman" w:cs="Times New Roman"/>
          <w:szCs w:val="24"/>
        </w:rPr>
        <w:t xml:space="preserve">, </w:t>
      </w:r>
      <w:r w:rsidR="0070296F" w:rsidRPr="00637535">
        <w:rPr>
          <w:rFonts w:ascii="Times New Roman" w:eastAsia="Arial" w:hAnsi="Times New Roman" w:cs="Times New Roman"/>
          <w:szCs w:val="24"/>
        </w:rPr>
        <w:t xml:space="preserve">parallel </w:t>
      </w:r>
      <w:r w:rsidR="00637535" w:rsidRPr="00637535">
        <w:rPr>
          <w:rFonts w:ascii="Times New Roman" w:eastAsia="Arial" w:hAnsi="Times New Roman" w:cs="Times New Roman"/>
          <w:szCs w:val="24"/>
        </w:rPr>
        <w:t>to the floor. The paper should</w:t>
      </w:r>
      <w:r w:rsidR="000A5C8A" w:rsidRPr="00637535">
        <w:rPr>
          <w:rFonts w:ascii="Times New Roman" w:eastAsia="Arial" w:hAnsi="Times New Roman" w:cs="Times New Roman"/>
          <w:szCs w:val="24"/>
        </w:rPr>
        <w:t xml:space="preserve"> rise! This is part of how planes stay in the air. </w:t>
      </w:r>
    </w:p>
    <w:p w:rsidR="00D33BDC" w:rsidRPr="00637535" w:rsidRDefault="000A5C8A" w:rsidP="00637535">
      <w:pPr>
        <w:numPr>
          <w:ilvl w:val="0"/>
          <w:numId w:val="3"/>
        </w:numPr>
        <w:spacing w:after="1" w:line="276" w:lineRule="auto"/>
        <w:rPr>
          <w:rFonts w:ascii="Times New Roman" w:hAnsi="Times New Roman" w:cs="Times New Roman"/>
          <w:szCs w:val="24"/>
        </w:rPr>
      </w:pPr>
      <w:r w:rsidRPr="00637535">
        <w:rPr>
          <w:rFonts w:ascii="Times New Roman" w:eastAsia="Arial" w:hAnsi="Times New Roman" w:cs="Times New Roman"/>
          <w:szCs w:val="24"/>
        </w:rPr>
        <w:t xml:space="preserve">When we blow out, that air moves faster and has lower pressure than the slower air below the paper, so the sheet is “pushed” up by the difference in pressure. </w:t>
      </w:r>
    </w:p>
    <w:p w:rsidR="00D33BDC" w:rsidRPr="00637535" w:rsidRDefault="00D33BDC" w:rsidP="00231506">
      <w:pPr>
        <w:spacing w:after="226" w:line="259" w:lineRule="auto"/>
        <w:rPr>
          <w:rFonts w:ascii="Times New Roman" w:hAnsi="Times New Roman" w:cs="Times New Roman"/>
          <w:szCs w:val="24"/>
        </w:rPr>
      </w:pPr>
    </w:p>
    <w:p w:rsidR="00D33BDC" w:rsidRPr="00637535" w:rsidRDefault="000A5C8A">
      <w:pPr>
        <w:spacing w:after="155"/>
        <w:ind w:left="0" w:firstLine="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 xml:space="preserve">Next, have all the students build their own airplane! See instructions page on how to build them. </w:t>
      </w:r>
    </w:p>
    <w:p w:rsidR="00D33BDC" w:rsidRPr="00637535" w:rsidRDefault="000A5C8A">
      <w:pPr>
        <w:spacing w:after="151"/>
        <w:ind w:left="0" w:firstLine="0"/>
        <w:rPr>
          <w:rFonts w:ascii="Times New Roman" w:hAnsi="Times New Roman" w:cs="Times New Roman"/>
          <w:b/>
          <w:szCs w:val="24"/>
        </w:rPr>
      </w:pPr>
      <w:r w:rsidRPr="00637535">
        <w:rPr>
          <w:rFonts w:ascii="Times New Roman" w:hAnsi="Times New Roman" w:cs="Times New Roman"/>
          <w:b/>
          <w:szCs w:val="24"/>
        </w:rPr>
        <w:t>Post</w:t>
      </w:r>
      <w:r w:rsidRPr="00637535">
        <w:rPr>
          <w:rFonts w:ascii="Cambria Math" w:hAnsi="Cambria Math" w:cs="Cambria Math"/>
          <w:b/>
          <w:szCs w:val="24"/>
        </w:rPr>
        <w:t>‐</w:t>
      </w:r>
      <w:r w:rsidRPr="00637535">
        <w:rPr>
          <w:rFonts w:ascii="Times New Roman" w:hAnsi="Times New Roman" w:cs="Times New Roman"/>
          <w:b/>
          <w:szCs w:val="24"/>
        </w:rPr>
        <w:t xml:space="preserve">Construction Procedure: </w:t>
      </w:r>
    </w:p>
    <w:p w:rsidR="00D33BDC" w:rsidRPr="00637535" w:rsidRDefault="000A5C8A">
      <w:pPr>
        <w:numPr>
          <w:ilvl w:val="0"/>
          <w:numId w:val="4"/>
        </w:numPr>
        <w:ind w:hanging="36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 xml:space="preserve">Have students line up and throw their plane in turns attempting distance, height, or whatever they want.  </w:t>
      </w:r>
    </w:p>
    <w:p w:rsidR="00D33BDC" w:rsidRPr="00637535" w:rsidRDefault="000A5C8A">
      <w:pPr>
        <w:numPr>
          <w:ilvl w:val="0"/>
          <w:numId w:val="4"/>
        </w:numPr>
        <w:ind w:hanging="36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>Once everyone has thrown once or twice they can go back and modify their plane with decoration and add</w:t>
      </w:r>
      <w:r w:rsidRPr="00637535">
        <w:rPr>
          <w:rFonts w:ascii="Cambria Math" w:hAnsi="Cambria Math" w:cs="Cambria Math"/>
          <w:szCs w:val="24"/>
        </w:rPr>
        <w:t>‐</w:t>
      </w:r>
      <w:r w:rsidRPr="00637535">
        <w:rPr>
          <w:rFonts w:ascii="Times New Roman" w:hAnsi="Times New Roman" w:cs="Times New Roman"/>
          <w:szCs w:val="24"/>
        </w:rPr>
        <w:t xml:space="preserve">ons like paperclips, tape, and so forth. </w:t>
      </w:r>
    </w:p>
    <w:p w:rsidR="00D33BDC" w:rsidRPr="00637535" w:rsidRDefault="000A5C8A">
      <w:pPr>
        <w:numPr>
          <w:ilvl w:val="0"/>
          <w:numId w:val="4"/>
        </w:numPr>
        <w:ind w:hanging="36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 xml:space="preserve">First modification should be a paperclip on one side only and have them throw the plane.  It might turn, or do a barrel roll or just fall sooner.  This shows how a balanced weight distribution is crucial to keep planes flying. </w:t>
      </w:r>
    </w:p>
    <w:p w:rsidR="00D33BDC" w:rsidRPr="00637535" w:rsidRDefault="000A5C8A">
      <w:pPr>
        <w:numPr>
          <w:ilvl w:val="0"/>
          <w:numId w:val="4"/>
        </w:numPr>
        <w:ind w:hanging="36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 xml:space="preserve">Next add a paperclip to the other side balance the symmetry of the plane.  It should fly better. </w:t>
      </w:r>
    </w:p>
    <w:p w:rsidR="00D33BDC" w:rsidRPr="00637535" w:rsidRDefault="000A5C8A">
      <w:pPr>
        <w:numPr>
          <w:ilvl w:val="0"/>
          <w:numId w:val="4"/>
        </w:numPr>
        <w:ind w:hanging="36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 xml:space="preserve">For another trial have them overweigh the front or back of the plane and see what happens then </w:t>
      </w:r>
    </w:p>
    <w:p w:rsidR="00D33BDC" w:rsidRPr="00637535" w:rsidRDefault="000A5C8A">
      <w:pPr>
        <w:numPr>
          <w:ilvl w:val="0"/>
          <w:numId w:val="4"/>
        </w:numPr>
        <w:ind w:hanging="36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 xml:space="preserve">Finish by letting them adjust their final plane in any way they want. And they can keep the planes of course. </w:t>
      </w:r>
    </w:p>
    <w:p w:rsidR="00D33BDC" w:rsidRPr="00637535" w:rsidRDefault="000A5C8A">
      <w:pPr>
        <w:spacing w:after="0" w:line="259" w:lineRule="auto"/>
        <w:ind w:left="360" w:firstLine="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 xml:space="preserve"> </w:t>
      </w:r>
    </w:p>
    <w:p w:rsidR="00D33BDC" w:rsidRPr="00637535" w:rsidRDefault="00637535">
      <w:pPr>
        <w:numPr>
          <w:ilvl w:val="0"/>
          <w:numId w:val="4"/>
        </w:numPr>
        <w:spacing w:after="192"/>
        <w:ind w:hanging="36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>During this process, you might want to think of</w:t>
      </w:r>
      <w:r w:rsidR="000A5C8A" w:rsidRPr="00637535">
        <w:rPr>
          <w:rFonts w:ascii="Times New Roman" w:hAnsi="Times New Roman" w:cs="Times New Roman"/>
          <w:szCs w:val="24"/>
        </w:rPr>
        <w:t xml:space="preserve"> awards to giv</w:t>
      </w:r>
      <w:r w:rsidRPr="00637535">
        <w:rPr>
          <w:rFonts w:ascii="Times New Roman" w:hAnsi="Times New Roman" w:cs="Times New Roman"/>
          <w:szCs w:val="24"/>
        </w:rPr>
        <w:t>e to each student.  Be creative! P</w:t>
      </w:r>
      <w:r w:rsidR="000A5C8A" w:rsidRPr="00637535">
        <w:rPr>
          <w:rFonts w:ascii="Times New Roman" w:hAnsi="Times New Roman" w:cs="Times New Roman"/>
          <w:szCs w:val="24"/>
        </w:rPr>
        <w:t>revious awards were things like longest throw, highest throw, loop</w:t>
      </w:r>
      <w:r w:rsidR="000A5C8A" w:rsidRPr="00637535">
        <w:rPr>
          <w:rFonts w:ascii="Cambria Math" w:hAnsi="Cambria Math" w:cs="Cambria Math"/>
          <w:szCs w:val="24"/>
        </w:rPr>
        <w:t>‐</w:t>
      </w:r>
      <w:r w:rsidR="000A5C8A" w:rsidRPr="00637535">
        <w:rPr>
          <w:rFonts w:ascii="Times New Roman" w:hAnsi="Times New Roman" w:cs="Times New Roman"/>
          <w:szCs w:val="24"/>
        </w:rPr>
        <w:t>de</w:t>
      </w:r>
      <w:r w:rsidR="000A5C8A" w:rsidRPr="00637535">
        <w:rPr>
          <w:rFonts w:ascii="Cambria Math" w:hAnsi="Cambria Math" w:cs="Cambria Math"/>
          <w:szCs w:val="24"/>
        </w:rPr>
        <w:t>‐</w:t>
      </w:r>
      <w:r w:rsidR="000A5C8A" w:rsidRPr="00637535">
        <w:rPr>
          <w:rFonts w:ascii="Times New Roman" w:hAnsi="Times New Roman" w:cs="Times New Roman"/>
          <w:szCs w:val="24"/>
        </w:rPr>
        <w:t xml:space="preserve">loop, crash landing, most improved, best design and so on.   </w:t>
      </w:r>
    </w:p>
    <w:p w:rsidR="00D33BDC" w:rsidRPr="00637535" w:rsidRDefault="000A5C8A">
      <w:pPr>
        <w:spacing w:after="168" w:line="265" w:lineRule="auto"/>
        <w:ind w:left="-5" w:hanging="1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b/>
          <w:szCs w:val="24"/>
        </w:rPr>
        <w:lastRenderedPageBreak/>
        <w:t xml:space="preserve">Discussion: </w:t>
      </w:r>
    </w:p>
    <w:p w:rsidR="005F41FD" w:rsidRPr="00637535" w:rsidRDefault="005F41FD" w:rsidP="005F41FD">
      <w:pPr>
        <w:numPr>
          <w:ilvl w:val="0"/>
          <w:numId w:val="5"/>
        </w:numPr>
        <w:ind w:hanging="36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 xml:space="preserve">The air exerts a lift force on airplane wings that </w:t>
      </w:r>
      <w:r w:rsidR="000A5C8A" w:rsidRPr="00637535">
        <w:rPr>
          <w:rFonts w:ascii="Times New Roman" w:hAnsi="Times New Roman" w:cs="Times New Roman"/>
          <w:szCs w:val="24"/>
        </w:rPr>
        <w:t>oppose</w:t>
      </w:r>
      <w:r w:rsidRPr="00637535">
        <w:rPr>
          <w:rFonts w:ascii="Times New Roman" w:hAnsi="Times New Roman" w:cs="Times New Roman"/>
          <w:szCs w:val="24"/>
        </w:rPr>
        <w:t>s</w:t>
      </w:r>
      <w:r w:rsidR="000A5C8A" w:rsidRPr="00637535">
        <w:rPr>
          <w:rFonts w:ascii="Times New Roman" w:hAnsi="Times New Roman" w:cs="Times New Roman"/>
          <w:szCs w:val="24"/>
        </w:rPr>
        <w:t xml:space="preserve"> gravity</w:t>
      </w:r>
      <w:r w:rsidRPr="00637535">
        <w:rPr>
          <w:rFonts w:ascii="Times New Roman" w:hAnsi="Times New Roman" w:cs="Times New Roman"/>
          <w:szCs w:val="24"/>
        </w:rPr>
        <w:t>.</w:t>
      </w:r>
    </w:p>
    <w:p w:rsidR="00D33BDC" w:rsidRPr="00637535" w:rsidRDefault="000A5C8A" w:rsidP="005F41FD">
      <w:pPr>
        <w:numPr>
          <w:ilvl w:val="0"/>
          <w:numId w:val="5"/>
        </w:numPr>
        <w:ind w:hanging="36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 xml:space="preserve">Different shapes of planes will help or hinder the plane in maintaining this lift to glide through the air. </w:t>
      </w:r>
    </w:p>
    <w:p w:rsidR="00D33BDC" w:rsidRPr="00637535" w:rsidRDefault="000A5C8A">
      <w:pPr>
        <w:numPr>
          <w:ilvl w:val="0"/>
          <w:numId w:val="5"/>
        </w:numPr>
        <w:ind w:hanging="360"/>
        <w:rPr>
          <w:rFonts w:ascii="Times New Roman" w:hAnsi="Times New Roman" w:cs="Times New Roman"/>
          <w:szCs w:val="24"/>
        </w:rPr>
      </w:pPr>
      <w:r w:rsidRPr="00637535">
        <w:rPr>
          <w:rFonts w:ascii="Times New Roman" w:hAnsi="Times New Roman" w:cs="Times New Roman"/>
          <w:szCs w:val="24"/>
        </w:rPr>
        <w:t>Things like balance of weight and air drag, that we changed with the add</w:t>
      </w:r>
      <w:r w:rsidRPr="00637535">
        <w:rPr>
          <w:rFonts w:ascii="Cambria Math" w:hAnsi="Cambria Math" w:cs="Cambria Math"/>
          <w:szCs w:val="24"/>
        </w:rPr>
        <w:t>‐</w:t>
      </w:r>
      <w:r w:rsidRPr="00637535">
        <w:rPr>
          <w:rFonts w:ascii="Times New Roman" w:hAnsi="Times New Roman" w:cs="Times New Roman"/>
          <w:szCs w:val="24"/>
        </w:rPr>
        <w:t xml:space="preserve">ons, are important to a planes ability to stay in the air. </w:t>
      </w:r>
    </w:p>
    <w:p w:rsidR="00D33BDC" w:rsidRPr="00637535" w:rsidRDefault="000A5C8A">
      <w:pPr>
        <w:spacing w:after="175" w:line="259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 w:rsidRPr="0063753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C4C16" w:rsidRPr="00637535" w:rsidRDefault="006C4C16">
      <w:pPr>
        <w:spacing w:after="175" w:line="259" w:lineRule="auto"/>
        <w:ind w:left="0" w:firstLine="0"/>
        <w:rPr>
          <w:rFonts w:ascii="Times New Roman" w:eastAsia="Times New Roman" w:hAnsi="Times New Roman" w:cs="Times New Roman"/>
          <w:b/>
          <w:szCs w:val="24"/>
        </w:rPr>
      </w:pPr>
      <w:r w:rsidRPr="00637535">
        <w:rPr>
          <w:rFonts w:ascii="Times New Roman" w:eastAsia="Times New Roman" w:hAnsi="Times New Roman" w:cs="Times New Roman"/>
          <w:b/>
          <w:szCs w:val="24"/>
        </w:rPr>
        <w:t>CONCLUSIONS</w:t>
      </w:r>
    </w:p>
    <w:p w:rsidR="006C4C16" w:rsidRPr="00637535" w:rsidRDefault="006C4C16">
      <w:pPr>
        <w:spacing w:after="175" w:line="259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 w:rsidRPr="00637535">
        <w:rPr>
          <w:rFonts w:ascii="Times New Roman" w:eastAsia="Times New Roman" w:hAnsi="Times New Roman" w:cs="Times New Roman"/>
          <w:szCs w:val="24"/>
        </w:rPr>
        <w:t>What is gravity?  How can things go up when gravity is pulling them down?</w:t>
      </w:r>
    </w:p>
    <w:p w:rsidR="006C4C16" w:rsidRPr="00637535" w:rsidRDefault="006C4C16">
      <w:pPr>
        <w:spacing w:after="175" w:line="259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 w:rsidRPr="00637535">
        <w:rPr>
          <w:rFonts w:ascii="Times New Roman" w:eastAsia="Times New Roman" w:hAnsi="Times New Roman" w:cs="Times New Roman"/>
          <w:szCs w:val="24"/>
        </w:rPr>
        <w:t>Gravity pulls downward on everything, but sometimes other forces are stronger than gravity and things don’t fall.</w:t>
      </w:r>
    </w:p>
    <w:p w:rsidR="006C4C16" w:rsidRPr="00637535" w:rsidRDefault="006C4C16">
      <w:pPr>
        <w:spacing w:after="175" w:line="259" w:lineRule="auto"/>
        <w:ind w:left="0" w:firstLine="0"/>
        <w:rPr>
          <w:rFonts w:ascii="Times New Roman" w:hAnsi="Times New Roman" w:cs="Times New Roman"/>
          <w:szCs w:val="24"/>
        </w:rPr>
      </w:pPr>
      <w:r w:rsidRPr="00637535">
        <w:rPr>
          <w:rFonts w:ascii="Times New Roman" w:eastAsia="Times New Roman" w:hAnsi="Times New Roman" w:cs="Times New Roman"/>
          <w:szCs w:val="24"/>
        </w:rPr>
        <w:t>How does a plane stay in the air?  What is lift?  What is drag?  Do planes defy gravity?</w:t>
      </w:r>
    </w:p>
    <w:p w:rsidR="00D33BDC" w:rsidRPr="00637535" w:rsidRDefault="000A5C8A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63753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33BDC" w:rsidRPr="00637535" w:rsidRDefault="00D33BDC">
      <w:pPr>
        <w:spacing w:after="0" w:line="259" w:lineRule="auto"/>
        <w:ind w:left="-216" w:firstLine="0"/>
        <w:rPr>
          <w:rFonts w:ascii="Times New Roman" w:hAnsi="Times New Roman" w:cs="Times New Roman"/>
          <w:szCs w:val="24"/>
        </w:rPr>
      </w:pPr>
    </w:p>
    <w:sectPr w:rsidR="00D33BDC" w:rsidRPr="00637535">
      <w:pgSz w:w="12240" w:h="15840"/>
      <w:pgMar w:top="1440" w:right="1837" w:bottom="1323" w:left="18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14976"/>
    <w:multiLevelType w:val="hybridMultilevel"/>
    <w:tmpl w:val="F9B0A1E2"/>
    <w:lvl w:ilvl="0" w:tplc="51DAA4D4">
      <w:numFmt w:val="bullet"/>
      <w:lvlText w:val="–"/>
      <w:lvlJc w:val="left"/>
      <w:pPr>
        <w:ind w:left="405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46D21B1"/>
    <w:multiLevelType w:val="hybridMultilevel"/>
    <w:tmpl w:val="93FCCA10"/>
    <w:lvl w:ilvl="0" w:tplc="7492A1D8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CEEE4">
      <w:start w:val="1"/>
      <w:numFmt w:val="bullet"/>
      <w:lvlText w:val="o"/>
      <w:lvlJc w:val="left"/>
      <w:pPr>
        <w:ind w:left="1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A7C76">
      <w:start w:val="1"/>
      <w:numFmt w:val="bullet"/>
      <w:lvlText w:val="▪"/>
      <w:lvlJc w:val="left"/>
      <w:pPr>
        <w:ind w:left="2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6975A">
      <w:start w:val="1"/>
      <w:numFmt w:val="bullet"/>
      <w:lvlText w:val="•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0E7FC4">
      <w:start w:val="1"/>
      <w:numFmt w:val="bullet"/>
      <w:lvlText w:val="o"/>
      <w:lvlJc w:val="left"/>
      <w:pPr>
        <w:ind w:left="3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A0620">
      <w:start w:val="1"/>
      <w:numFmt w:val="bullet"/>
      <w:lvlText w:val="▪"/>
      <w:lvlJc w:val="left"/>
      <w:pPr>
        <w:ind w:left="4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6611BC">
      <w:start w:val="1"/>
      <w:numFmt w:val="bullet"/>
      <w:lvlText w:val="•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6607C">
      <w:start w:val="1"/>
      <w:numFmt w:val="bullet"/>
      <w:lvlText w:val="o"/>
      <w:lvlJc w:val="left"/>
      <w:pPr>
        <w:ind w:left="5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8D318">
      <w:start w:val="1"/>
      <w:numFmt w:val="bullet"/>
      <w:lvlText w:val="▪"/>
      <w:lvlJc w:val="left"/>
      <w:pPr>
        <w:ind w:left="6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141EA1"/>
    <w:multiLevelType w:val="hybridMultilevel"/>
    <w:tmpl w:val="9FD42FB4"/>
    <w:lvl w:ilvl="0" w:tplc="9BF490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42A0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607E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74998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8F15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EEE7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CF77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8ED4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06E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72611E"/>
    <w:multiLevelType w:val="hybridMultilevel"/>
    <w:tmpl w:val="BC64FB86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">
    <w:nsid w:val="5AFA0210"/>
    <w:multiLevelType w:val="hybridMultilevel"/>
    <w:tmpl w:val="AB5C5E92"/>
    <w:lvl w:ilvl="0" w:tplc="7D84CA64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4FFC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6172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8645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E7D7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800B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000D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01CE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ADC2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F96EAF"/>
    <w:multiLevelType w:val="hybridMultilevel"/>
    <w:tmpl w:val="01789E10"/>
    <w:lvl w:ilvl="0" w:tplc="50F40118">
      <w:start w:val="1"/>
      <w:numFmt w:val="bullet"/>
      <w:lvlText w:val="•"/>
      <w:lvlJc w:val="left"/>
      <w:pPr>
        <w:ind w:left="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08CB5C">
      <w:start w:val="1"/>
      <w:numFmt w:val="bullet"/>
      <w:lvlText w:val="o"/>
      <w:lvlJc w:val="left"/>
      <w:pPr>
        <w:ind w:left="1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74DB5A">
      <w:start w:val="1"/>
      <w:numFmt w:val="bullet"/>
      <w:lvlText w:val="▪"/>
      <w:lvlJc w:val="left"/>
      <w:pPr>
        <w:ind w:left="2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366FE8">
      <w:start w:val="1"/>
      <w:numFmt w:val="bullet"/>
      <w:lvlText w:val="•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6CBF0E">
      <w:start w:val="1"/>
      <w:numFmt w:val="bullet"/>
      <w:lvlText w:val="o"/>
      <w:lvlJc w:val="left"/>
      <w:pPr>
        <w:ind w:left="3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031B0">
      <w:start w:val="1"/>
      <w:numFmt w:val="bullet"/>
      <w:lvlText w:val="▪"/>
      <w:lvlJc w:val="left"/>
      <w:pPr>
        <w:ind w:left="4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10C272">
      <w:start w:val="1"/>
      <w:numFmt w:val="bullet"/>
      <w:lvlText w:val="•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86EFA2">
      <w:start w:val="1"/>
      <w:numFmt w:val="bullet"/>
      <w:lvlText w:val="o"/>
      <w:lvlJc w:val="left"/>
      <w:pPr>
        <w:ind w:left="5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DEECD8">
      <w:start w:val="1"/>
      <w:numFmt w:val="bullet"/>
      <w:lvlText w:val="▪"/>
      <w:lvlJc w:val="left"/>
      <w:pPr>
        <w:ind w:left="6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4F5674"/>
    <w:multiLevelType w:val="hybridMultilevel"/>
    <w:tmpl w:val="B8B8E14C"/>
    <w:lvl w:ilvl="0" w:tplc="D284D27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6CE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0BB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6FB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489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280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6D3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47C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8DE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EF2C80"/>
    <w:multiLevelType w:val="hybridMultilevel"/>
    <w:tmpl w:val="D28C0382"/>
    <w:lvl w:ilvl="0" w:tplc="E068B222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29BD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4D93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8756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EBAE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C5D1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A715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AF9A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267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DC"/>
    <w:rsid w:val="000A5C8A"/>
    <w:rsid w:val="000F0FCF"/>
    <w:rsid w:val="00231506"/>
    <w:rsid w:val="00235B27"/>
    <w:rsid w:val="00324070"/>
    <w:rsid w:val="00385EE3"/>
    <w:rsid w:val="003E627D"/>
    <w:rsid w:val="00572C41"/>
    <w:rsid w:val="005F41FD"/>
    <w:rsid w:val="00637535"/>
    <w:rsid w:val="006C4C16"/>
    <w:rsid w:val="0070296F"/>
    <w:rsid w:val="00767D49"/>
    <w:rsid w:val="00865195"/>
    <w:rsid w:val="008955CB"/>
    <w:rsid w:val="00AC3FBB"/>
    <w:rsid w:val="00B2286A"/>
    <w:rsid w:val="00B352C1"/>
    <w:rsid w:val="00BA65DA"/>
    <w:rsid w:val="00C62FEB"/>
    <w:rsid w:val="00D264B1"/>
    <w:rsid w:val="00D33BDC"/>
    <w:rsid w:val="00D83A9A"/>
    <w:rsid w:val="00DB4E88"/>
    <w:rsid w:val="00E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39B3F0-ABDD-4F56-AF89-ACA29B01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82" w:lineRule="auto"/>
      <w:ind w:left="730" w:hanging="37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6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Defying_Gravity_Lesson_Plan_reformatted.doc</vt:lpstr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Defying_Gravity_Lesson_Plan_reformatted.doc</dc:title>
  <dc:subject/>
  <dc:creator>Emily Berman</dc:creator>
  <cp:keywords/>
  <cp:lastModifiedBy>Madeleine Junkins</cp:lastModifiedBy>
  <cp:revision>2</cp:revision>
  <dcterms:created xsi:type="dcterms:W3CDTF">2014-09-14T21:43:00Z</dcterms:created>
  <dcterms:modified xsi:type="dcterms:W3CDTF">2014-09-14T21:43:00Z</dcterms:modified>
</cp:coreProperties>
</file>